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69" w:rsidRPr="00C43469" w:rsidRDefault="008366B7" w:rsidP="00C43469">
      <w:pPr>
        <w:jc w:val="center"/>
        <w:rPr>
          <w:sz w:val="32"/>
          <w:szCs w:val="32"/>
        </w:rPr>
      </w:pPr>
      <w:r>
        <w:rPr>
          <w:sz w:val="32"/>
          <w:szCs w:val="32"/>
        </w:rPr>
        <w:t>GOING TO A THERAPY APPOINTMENT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7"/>
        <w:gridCol w:w="3583"/>
      </w:tblGrid>
      <w:tr w:rsidR="00C43469" w:rsidTr="00705370">
        <w:trPr>
          <w:trHeight w:val="1745"/>
        </w:trPr>
        <w:tc>
          <w:tcPr>
            <w:tcW w:w="6475" w:type="dxa"/>
          </w:tcPr>
          <w:p w:rsidR="008366B7" w:rsidRDefault="008366B7" w:rsidP="008366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to wear a mask to my appointment.</w:t>
            </w:r>
          </w:p>
          <w:p w:rsidR="00C43469" w:rsidRDefault="00C43469" w:rsidP="008366B7">
            <w:pPr>
              <w:spacing w:before="240"/>
              <w:jc w:val="center"/>
            </w:pPr>
          </w:p>
        </w:tc>
        <w:tc>
          <w:tcPr>
            <w:tcW w:w="3960" w:type="dxa"/>
          </w:tcPr>
          <w:p w:rsidR="00C43469" w:rsidRDefault="008366B7" w:rsidP="00D57242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19B8171E" wp14:editId="465BA414">
                  <wp:extent cx="679349" cy="900332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ronavirus - r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97" cy="92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469" w:rsidTr="00705370">
        <w:trPr>
          <w:trHeight w:val="1880"/>
        </w:trPr>
        <w:tc>
          <w:tcPr>
            <w:tcW w:w="6475" w:type="dxa"/>
          </w:tcPr>
          <w:p w:rsidR="008366B7" w:rsidRDefault="008366B7" w:rsidP="008366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to use hand sanitizer after touching door knobs and handrails.</w:t>
            </w:r>
          </w:p>
          <w:p w:rsidR="00C43469" w:rsidRDefault="00C43469" w:rsidP="008366B7">
            <w:pPr>
              <w:spacing w:before="240"/>
              <w:jc w:val="center"/>
            </w:pPr>
          </w:p>
        </w:tc>
        <w:tc>
          <w:tcPr>
            <w:tcW w:w="3960" w:type="dxa"/>
          </w:tcPr>
          <w:p w:rsidR="00C43469" w:rsidRDefault="008366B7" w:rsidP="00D57242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47A111FB" wp14:editId="093BAA8C">
                  <wp:extent cx="861750" cy="98039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cial Distancing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25" cy="102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469" w:rsidTr="00705370">
        <w:trPr>
          <w:trHeight w:val="1898"/>
        </w:trPr>
        <w:tc>
          <w:tcPr>
            <w:tcW w:w="6475" w:type="dxa"/>
          </w:tcPr>
          <w:p w:rsidR="008366B7" w:rsidRDefault="008366B7" w:rsidP="008366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 I get to the appointment, someone may check to see if I have a fever.</w:t>
            </w:r>
          </w:p>
          <w:p w:rsidR="00C43469" w:rsidRDefault="00C43469" w:rsidP="008366B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:rsidR="008366B7" w:rsidRDefault="008366B7" w:rsidP="008366B7">
            <w:pPr>
              <w:jc w:val="center"/>
              <w:rPr>
                <w:sz w:val="32"/>
                <w:szCs w:val="32"/>
              </w:rPr>
            </w:pPr>
          </w:p>
          <w:p w:rsidR="00C43469" w:rsidRDefault="008366B7" w:rsidP="008366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D615C" wp14:editId="7D6CD2B2">
                  <wp:extent cx="524303" cy="752622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ver - girl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429" cy="79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52DBF36B" wp14:editId="5B163A58">
                  <wp:extent cx="814451" cy="145546"/>
                  <wp:effectExtent l="0" t="266700" r="0" b="2736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ermomet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71364">
                            <a:off x="0" y="0"/>
                            <a:ext cx="895972" cy="16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469" w:rsidTr="00705370">
        <w:trPr>
          <w:trHeight w:val="2074"/>
        </w:trPr>
        <w:tc>
          <w:tcPr>
            <w:tcW w:w="6475" w:type="dxa"/>
          </w:tcPr>
          <w:p w:rsidR="008366B7" w:rsidRDefault="008366B7" w:rsidP="008366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While at my appointment, I have to keep space between myself and other people.</w:t>
            </w:r>
          </w:p>
          <w:p w:rsidR="00C43469" w:rsidRPr="004702D2" w:rsidRDefault="00C43469" w:rsidP="008366B7">
            <w:pPr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:rsidR="00C43469" w:rsidRDefault="00103B50" w:rsidP="00103B50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501524</wp:posOffset>
                      </wp:positionH>
                      <wp:positionV relativeFrom="paragraph">
                        <wp:posOffset>768350</wp:posOffset>
                      </wp:positionV>
                      <wp:extent cx="1029674" cy="0"/>
                      <wp:effectExtent l="38100" t="76200" r="1841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9674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A01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39.5pt;margin-top:60.5pt;width:8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" strokecolor="black [3213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8366B7">
              <w:rPr>
                <w:noProof/>
              </w:rPr>
              <w:drawing>
                <wp:inline distT="0" distB="0" distL="0" distR="0" wp14:anchorId="3C3F5590" wp14:editId="64C23CF1">
                  <wp:extent cx="580664" cy="7695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ver - girl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23" cy="79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0825D5B0" wp14:editId="2E8368F3">
                  <wp:extent cx="579303" cy="720857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ever - girl 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71" cy="72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</w:tc>
        <w:bookmarkStart w:id="0" w:name="_GoBack"/>
        <w:bookmarkEnd w:id="0"/>
      </w:tr>
      <w:tr w:rsidR="00C43469" w:rsidTr="00705370">
        <w:trPr>
          <w:trHeight w:val="2074"/>
        </w:trPr>
        <w:tc>
          <w:tcPr>
            <w:tcW w:w="6475" w:type="dxa"/>
          </w:tcPr>
          <w:p w:rsidR="008366B7" w:rsidRPr="00222841" w:rsidRDefault="008366B7" w:rsidP="008366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have to use hand sanitizer or wash my hands after leaving my appointment.</w:t>
            </w:r>
          </w:p>
          <w:p w:rsidR="00C43469" w:rsidRPr="004702D2" w:rsidRDefault="00C43469" w:rsidP="008366B7">
            <w:pPr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3960" w:type="dxa"/>
          </w:tcPr>
          <w:p w:rsidR="008366B7" w:rsidRDefault="008366B7" w:rsidP="008366B7">
            <w:pPr>
              <w:jc w:val="center"/>
            </w:pPr>
          </w:p>
          <w:p w:rsidR="00C43469" w:rsidRDefault="008366B7" w:rsidP="008366B7">
            <w:pPr>
              <w:jc w:val="center"/>
            </w:pPr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51D05DD8" wp14:editId="41AD0D85">
                  <wp:extent cx="767825" cy="873535"/>
                  <wp:effectExtent l="0" t="0" r="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1 Wash Hands With Soap and Water 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25" cy="87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26EC904B" wp14:editId="5C685314">
                  <wp:extent cx="828949" cy="868094"/>
                  <wp:effectExtent l="0" t="0" r="952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1 Wash Hands With Soap and Water 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145" cy="87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C43469" w:rsidTr="00705370">
        <w:trPr>
          <w:trHeight w:val="1637"/>
        </w:trPr>
        <w:tc>
          <w:tcPr>
            <w:tcW w:w="6475" w:type="dxa"/>
          </w:tcPr>
          <w:p w:rsidR="00C43469" w:rsidRPr="00C43469" w:rsidRDefault="00D57242" w:rsidP="008366B7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</w:t>
            </w:r>
            <w:r w:rsidR="00C43469" w:rsidRPr="00C43469">
              <w:rPr>
                <w:sz w:val="32"/>
                <w:szCs w:val="32"/>
              </w:rPr>
              <w:t xml:space="preserve">have to wear </w:t>
            </w:r>
            <w:r>
              <w:rPr>
                <w:sz w:val="32"/>
                <w:szCs w:val="32"/>
              </w:rPr>
              <w:t>my</w:t>
            </w:r>
            <w:r w:rsidR="00C43469" w:rsidRPr="00C43469">
              <w:rPr>
                <w:sz w:val="32"/>
                <w:szCs w:val="32"/>
              </w:rPr>
              <w:t xml:space="preserve"> mask until a grown-up says I can take it off.</w:t>
            </w:r>
          </w:p>
          <w:p w:rsidR="00C43469" w:rsidRDefault="00C43469" w:rsidP="008366B7">
            <w:pPr>
              <w:spacing w:before="240"/>
              <w:jc w:val="center"/>
            </w:pPr>
          </w:p>
        </w:tc>
        <w:tc>
          <w:tcPr>
            <w:tcW w:w="3960" w:type="dxa"/>
          </w:tcPr>
          <w:p w:rsidR="00C43469" w:rsidRDefault="008366B7" w:rsidP="00D57242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4BE24A57" wp14:editId="434AC8E4">
                  <wp:extent cx="805962" cy="9784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cial Distancing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962" cy="97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93C" w:rsidRDefault="00103B50"/>
    <w:sectPr w:rsidR="0042593C" w:rsidSect="00C43469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22" w:rsidRDefault="005C7D22" w:rsidP="005C7D22">
      <w:pPr>
        <w:spacing w:after="0" w:line="240" w:lineRule="auto"/>
      </w:pPr>
      <w:r>
        <w:separator/>
      </w:r>
    </w:p>
  </w:endnote>
  <w:endnote w:type="continuationSeparator" w:id="0">
    <w:p w:rsidR="005C7D22" w:rsidRDefault="005C7D22" w:rsidP="005C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D22" w:rsidRPr="00BC7833" w:rsidRDefault="00103B50" w:rsidP="005C7D22">
    <w:pPr>
      <w:pStyle w:val="Footer"/>
      <w:jc w:val="center"/>
      <w:rPr>
        <w:color w:val="2F5496" w:themeColor="accent5" w:themeShade="BF"/>
      </w:rPr>
    </w:pPr>
    <w:hyperlink r:id="rId1" w:history="1">
      <w:r w:rsidR="005C7D22" w:rsidRPr="009D4907">
        <w:rPr>
          <w:rStyle w:val="Hyperlink"/>
          <w:color w:val="034990" w:themeColor="hyperlink" w:themeShade="BF"/>
        </w:rPr>
        <w:t>www.BridgingApps.org</w:t>
      </w:r>
    </w:hyperlink>
    <w:r w:rsidR="005C7D22">
      <w:rPr>
        <w:color w:val="2F5496" w:themeColor="accent5" w:themeShade="BF"/>
      </w:rPr>
      <w:t xml:space="preserve"> </w:t>
    </w:r>
  </w:p>
  <w:p w:rsidR="005C7D22" w:rsidRDefault="00AF584F" w:rsidP="00AF584F">
    <w:pPr>
      <w:pStyle w:val="Footer"/>
      <w:jc w:val="right"/>
    </w:pPr>
    <w:r>
      <w:t>Created using clip art by:</w:t>
    </w:r>
    <w:r>
      <w:rPr>
        <w:noProof/>
      </w:rPr>
      <w:drawing>
        <wp:inline distT="0" distB="0" distL="0" distR="0">
          <wp:extent cx="452673" cy="452673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edits Butt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24" cy="470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22" w:rsidRDefault="005C7D22" w:rsidP="005C7D22">
      <w:pPr>
        <w:spacing w:after="0" w:line="240" w:lineRule="auto"/>
      </w:pPr>
      <w:r>
        <w:separator/>
      </w:r>
    </w:p>
  </w:footnote>
  <w:footnote w:type="continuationSeparator" w:id="0">
    <w:p w:rsidR="005C7D22" w:rsidRDefault="005C7D22" w:rsidP="005C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C7D22" w:rsidRDefault="005C7D22" w:rsidP="005C7D22">
        <w:pPr>
          <w:pStyle w:val="Header"/>
          <w:tabs>
            <w:tab w:val="clear" w:pos="9360"/>
            <w:tab w:val="right" w:pos="10620"/>
          </w:tabs>
          <w:rPr>
            <w:sz w:val="18"/>
            <w:szCs w:val="18"/>
          </w:rPr>
        </w:pPr>
        <w:r>
          <w:rPr>
            <w:sz w:val="18"/>
            <w:szCs w:val="18"/>
          </w:rPr>
          <w:t>Social Story- Wearing a Mask</w:t>
        </w:r>
      </w:p>
      <w:p w:rsidR="005C7D22" w:rsidRDefault="005C7D22" w:rsidP="005C7D22">
        <w:pPr>
          <w:pStyle w:val="Header"/>
          <w:tabs>
            <w:tab w:val="clear" w:pos="9360"/>
            <w:tab w:val="right" w:pos="10620"/>
          </w:tabs>
        </w:pPr>
        <w:r>
          <w:rPr>
            <w:sz w:val="18"/>
            <w:szCs w:val="18"/>
          </w:rPr>
          <w:t>The BridgingApps Team, May 2020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B21192">
          <w:rPr>
            <w:sz w:val="18"/>
            <w:szCs w:val="18"/>
          </w:rPr>
          <w:t xml:space="preserve">Page </w:t>
        </w:r>
        <w:r w:rsidRPr="00B21192">
          <w:rPr>
            <w:b/>
            <w:bCs/>
            <w:sz w:val="18"/>
            <w:szCs w:val="18"/>
          </w:rPr>
          <w:fldChar w:fldCharType="begin"/>
        </w:r>
        <w:r w:rsidRPr="00B21192">
          <w:rPr>
            <w:b/>
            <w:bCs/>
            <w:sz w:val="18"/>
            <w:szCs w:val="18"/>
          </w:rPr>
          <w:instrText xml:space="preserve"> PAGE </w:instrText>
        </w:r>
        <w:r w:rsidRPr="00B21192">
          <w:rPr>
            <w:b/>
            <w:bCs/>
            <w:sz w:val="18"/>
            <w:szCs w:val="18"/>
          </w:rPr>
          <w:fldChar w:fldCharType="separate"/>
        </w:r>
        <w:r w:rsidR="00103B50">
          <w:rPr>
            <w:b/>
            <w:bCs/>
            <w:noProof/>
            <w:sz w:val="18"/>
            <w:szCs w:val="18"/>
          </w:rPr>
          <w:t>1</w:t>
        </w:r>
        <w:r w:rsidRPr="00B21192">
          <w:rPr>
            <w:b/>
            <w:bCs/>
            <w:sz w:val="18"/>
            <w:szCs w:val="18"/>
          </w:rPr>
          <w:fldChar w:fldCharType="end"/>
        </w:r>
        <w:r w:rsidRPr="00B21192">
          <w:rPr>
            <w:sz w:val="18"/>
            <w:szCs w:val="18"/>
          </w:rPr>
          <w:t xml:space="preserve"> of </w:t>
        </w:r>
        <w:r w:rsidRPr="00B21192">
          <w:rPr>
            <w:b/>
            <w:bCs/>
            <w:sz w:val="18"/>
            <w:szCs w:val="18"/>
          </w:rPr>
          <w:fldChar w:fldCharType="begin"/>
        </w:r>
        <w:r w:rsidRPr="00B21192">
          <w:rPr>
            <w:b/>
            <w:bCs/>
            <w:sz w:val="18"/>
            <w:szCs w:val="18"/>
          </w:rPr>
          <w:instrText xml:space="preserve"> NUMPAGES  </w:instrText>
        </w:r>
        <w:r w:rsidRPr="00B21192">
          <w:rPr>
            <w:b/>
            <w:bCs/>
            <w:sz w:val="18"/>
            <w:szCs w:val="18"/>
          </w:rPr>
          <w:fldChar w:fldCharType="separate"/>
        </w:r>
        <w:r w:rsidR="00103B50">
          <w:rPr>
            <w:b/>
            <w:bCs/>
            <w:noProof/>
            <w:sz w:val="18"/>
            <w:szCs w:val="18"/>
          </w:rPr>
          <w:t>1</w:t>
        </w:r>
        <w:r w:rsidRPr="00B21192">
          <w:rPr>
            <w:b/>
            <w:bCs/>
            <w:sz w:val="18"/>
            <w:szCs w:val="18"/>
          </w:rPr>
          <w:fldChar w:fldCharType="end"/>
        </w:r>
      </w:p>
    </w:sdtContent>
  </w:sdt>
  <w:p w:rsidR="005C7D22" w:rsidRDefault="005C7D22" w:rsidP="005C7D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69"/>
    <w:rsid w:val="000A49BD"/>
    <w:rsid w:val="00103B50"/>
    <w:rsid w:val="005C7D22"/>
    <w:rsid w:val="00705370"/>
    <w:rsid w:val="008366B7"/>
    <w:rsid w:val="00855DC3"/>
    <w:rsid w:val="00A93836"/>
    <w:rsid w:val="00AF584F"/>
    <w:rsid w:val="00C25DB0"/>
    <w:rsid w:val="00C43469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EEF5C5"/>
  <w15:chartTrackingRefBased/>
  <w15:docId w15:val="{F562F898-29AA-4DCA-8C4E-2395834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22"/>
  </w:style>
  <w:style w:type="paragraph" w:styleId="Footer">
    <w:name w:val="footer"/>
    <w:basedOn w:val="Normal"/>
    <w:link w:val="FooterChar"/>
    <w:uiPriority w:val="99"/>
    <w:unhideWhenUsed/>
    <w:rsid w:val="005C7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D22"/>
  </w:style>
  <w:style w:type="character" w:styleId="Hyperlink">
    <w:name w:val="Hyperlink"/>
    <w:basedOn w:val="DefaultParagraphFont"/>
    <w:uiPriority w:val="99"/>
    <w:unhideWhenUsed/>
    <w:rsid w:val="005C7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http://www.BridgingAp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Fuchs</dc:creator>
  <cp:keywords/>
  <dc:description/>
  <cp:lastModifiedBy>Amy Fuchs</cp:lastModifiedBy>
  <cp:revision>4</cp:revision>
  <dcterms:created xsi:type="dcterms:W3CDTF">2020-05-15T16:20:00Z</dcterms:created>
  <dcterms:modified xsi:type="dcterms:W3CDTF">2020-05-15T19:57:00Z</dcterms:modified>
</cp:coreProperties>
</file>